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17" w:rsidRDefault="00D44DFD" w:rsidP="00D44DFD">
      <w:pPr>
        <w:jc w:val="center"/>
        <w:rPr>
          <w:b/>
        </w:rPr>
      </w:pPr>
      <w:r>
        <w:rPr>
          <w:b/>
        </w:rPr>
        <w:t>ИЗМЕНЕНИЕ В ПРОЕКТНУЮ ДЕКЛАРАЦИЮ</w:t>
      </w:r>
    </w:p>
    <w:p w:rsidR="00D44DFD" w:rsidRDefault="00D44DFD" w:rsidP="00D44DFD">
      <w:pPr>
        <w:jc w:val="center"/>
      </w:pPr>
      <w:r>
        <w:t>На строительство «Многоквартирного жилого дома с нежилыми помещениями на первом этаже в квартале 16 г. Якутска»</w:t>
      </w:r>
    </w:p>
    <w:p w:rsidR="00D44DFD" w:rsidRDefault="00D44DFD" w:rsidP="00D44DFD">
      <w:pPr>
        <w:jc w:val="center"/>
      </w:pPr>
      <w:r>
        <w:t>по адресу:</w:t>
      </w:r>
      <w:r w:rsidRPr="00D44DFD">
        <w:t xml:space="preserve"> Республика Саха (Якутия), Якутск, Строительный округ, квартал 16,  ул.</w:t>
      </w:r>
      <w:r>
        <w:t xml:space="preserve"> </w:t>
      </w:r>
      <w:proofErr w:type="spellStart"/>
      <w:r>
        <w:t>С.Данилова</w:t>
      </w:r>
      <w:proofErr w:type="spellEnd"/>
    </w:p>
    <w:p w:rsidR="00D44DFD" w:rsidRDefault="00D44DFD" w:rsidP="00D44DFD">
      <w:pPr>
        <w:jc w:val="both"/>
      </w:pPr>
      <w:r>
        <w:t>Дата и место размещения: «</w:t>
      </w:r>
      <w:r w:rsidR="00ED73AC">
        <w:t>1</w:t>
      </w:r>
      <w:r w:rsidR="00E5368E">
        <w:t>9</w:t>
      </w:r>
      <w:r>
        <w:t>» марта 2015 года сайт</w:t>
      </w:r>
      <w:r w:rsidRPr="00D44DFD">
        <w:t xml:space="preserve">: </w:t>
      </w:r>
      <w:hyperlink r:id="rId5" w:history="1">
        <w:r w:rsidRPr="006448CD">
          <w:rPr>
            <w:rStyle w:val="a3"/>
          </w:rPr>
          <w:t>http://www.1sn.ru</w:t>
        </w:r>
      </w:hyperlink>
    </w:p>
    <w:p w:rsidR="00D44DFD" w:rsidRDefault="00D44DFD" w:rsidP="00D44DFD">
      <w:pPr>
        <w:jc w:val="both"/>
      </w:pPr>
      <w:r>
        <w:t xml:space="preserve">Первоначальная дата и место размещения: 20 Февраля 2015 года, сайт: </w:t>
      </w:r>
      <w:hyperlink r:id="rId6" w:history="1">
        <w:r w:rsidR="00ED73AC" w:rsidRPr="00302003">
          <w:rPr>
            <w:rStyle w:val="a3"/>
          </w:rPr>
          <w:t>http://www.1sn.ru</w:t>
        </w:r>
      </w:hyperlink>
    </w:p>
    <w:p w:rsidR="00ED73AC" w:rsidRDefault="00ED73AC" w:rsidP="00D44DFD">
      <w:pPr>
        <w:jc w:val="both"/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416"/>
        <w:gridCol w:w="4187"/>
        <w:gridCol w:w="5039"/>
      </w:tblGrid>
      <w:tr w:rsidR="00ED73AC" w:rsidRPr="00ED73AC" w:rsidTr="003E04DB">
        <w:trPr>
          <w:trHeight w:val="869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AC" w:rsidRPr="00ED73AC" w:rsidRDefault="00ED73AC" w:rsidP="00ED73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D73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22.1.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AC" w:rsidRPr="00ED73AC" w:rsidRDefault="00ED73AC" w:rsidP="00ED7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проекта строительства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3AC" w:rsidRPr="00ED73AC" w:rsidRDefault="00ED73AC" w:rsidP="00ED73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Строительство «Многоквартирного жилого дома с нежилыми помещениями на первом этаже в квартале 16 г. Якутска»</w:t>
            </w:r>
          </w:p>
          <w:p w:rsidR="00ED73AC" w:rsidRPr="00ED73AC" w:rsidRDefault="00ED73AC" w:rsidP="00ED73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73AC" w:rsidRPr="00ED73AC" w:rsidTr="003E04DB"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AC" w:rsidRPr="00ED73AC" w:rsidRDefault="00ED73AC" w:rsidP="00ED73AC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3AC" w:rsidRPr="00ED73AC" w:rsidRDefault="00ED73AC" w:rsidP="00ED7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Этапы и сроки  реализации проекта строительства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3AC" w:rsidRPr="00ED73AC" w:rsidRDefault="00ED73AC" w:rsidP="00ED73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Начало строительства: первый квартал 2015г.</w:t>
            </w:r>
          </w:p>
          <w:p w:rsidR="00ED73AC" w:rsidRPr="00ED73AC" w:rsidRDefault="00ED73AC" w:rsidP="00ED73A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Окончание строительства: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четвертый </w:t>
            </w:r>
            <w:r w:rsidRPr="00ED7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квартал 2016 г.</w:t>
            </w:r>
          </w:p>
          <w:p w:rsidR="00ED73AC" w:rsidRPr="00ED73AC" w:rsidRDefault="00ED73AC" w:rsidP="00ED73A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44DFD" w:rsidRDefault="00D44DFD" w:rsidP="009E1089">
      <w:pPr>
        <w:jc w:val="both"/>
        <w:rPr>
          <w:b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1416"/>
        <w:gridCol w:w="4187"/>
        <w:gridCol w:w="5039"/>
      </w:tblGrid>
      <w:tr w:rsidR="00E5368E" w:rsidRPr="00E5368E" w:rsidTr="00EB7C5F"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Права застройщика на земельный участок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 на основе права собственности, свидетельство  о регистрации права серия 14-АБ № 230608 от 27.10.2014г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купли-продажи земельного участка от 17.10.2014г.,</w:t>
            </w:r>
          </w:p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14-АБ № 234942 от 24.10.2014г.</w:t>
            </w:r>
          </w:p>
          <w:p w:rsidR="00E5368E" w:rsidRPr="00E5368E" w:rsidRDefault="00E5368E" w:rsidP="00E53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купли-продажи земельного участка от 20.10.2014г.,</w:t>
            </w:r>
          </w:p>
          <w:p w:rsidR="00E5368E" w:rsidRPr="00E5368E" w:rsidRDefault="00E5368E" w:rsidP="00E536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 на праве аренды, договор аренды № 09-1/2014-1104 от 24.11.2014г., договор аренды 09-1/2014-1103 от 24.11.2014г.</w:t>
            </w:r>
          </w:p>
        </w:tc>
      </w:tr>
      <w:tr w:rsidR="00E5368E" w:rsidRPr="00E5368E" w:rsidTr="00EB7C5F"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 земельного участка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proofErr w:type="spellStart"/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СпецСнаб</w:t>
            </w:r>
            <w:proofErr w:type="spellEnd"/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4C45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г. Якутск</w:t>
            </w:r>
            <w:bookmarkStart w:id="0" w:name="_GoBack"/>
            <w:bookmarkEnd w:id="0"/>
          </w:p>
        </w:tc>
      </w:tr>
      <w:tr w:rsidR="00E5368E" w:rsidRPr="00E5368E" w:rsidTr="00EB7C5F">
        <w:trPr>
          <w:trHeight w:val="300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Границы земельного участка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</w:t>
            </w:r>
            <w:proofErr w:type="gramEnd"/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градостроительного плана </w:t>
            </w:r>
          </w:p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14301000-2014-11602-630</w:t>
            </w:r>
          </w:p>
          <w:p w:rsidR="00E5368E" w:rsidRPr="00E5368E" w:rsidRDefault="00E5368E" w:rsidP="00E5368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r w:rsidRPr="00E53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14301000-2014-11200-614</w:t>
            </w:r>
          </w:p>
        </w:tc>
      </w:tr>
    </w:tbl>
    <w:p w:rsidR="009E1089" w:rsidRDefault="009E1089" w:rsidP="009E1089">
      <w:pPr>
        <w:jc w:val="both"/>
        <w:rPr>
          <w:b/>
        </w:rPr>
      </w:pPr>
    </w:p>
    <w:p w:rsidR="009E1089" w:rsidRDefault="009E1089" w:rsidP="009E1089">
      <w:pPr>
        <w:jc w:val="both"/>
        <w:rPr>
          <w:b/>
        </w:rPr>
      </w:pPr>
    </w:p>
    <w:p w:rsidR="009E1089" w:rsidRPr="00D44DFD" w:rsidRDefault="009E1089" w:rsidP="009E1089">
      <w:pPr>
        <w:jc w:val="both"/>
        <w:rPr>
          <w:b/>
        </w:rPr>
      </w:pPr>
      <w:r w:rsidRPr="009E1089">
        <w:rPr>
          <w:b/>
        </w:rPr>
        <w:t>____________________</w:t>
      </w:r>
      <w:r w:rsidRPr="009E1089">
        <w:rPr>
          <w:b/>
        </w:rPr>
        <w:tab/>
        <w:t xml:space="preserve">Генеральный директор: </w:t>
      </w:r>
      <w:proofErr w:type="spellStart"/>
      <w:r w:rsidRPr="009E1089">
        <w:rPr>
          <w:b/>
        </w:rPr>
        <w:t>Джиров</w:t>
      </w:r>
      <w:proofErr w:type="spellEnd"/>
      <w:r w:rsidRPr="009E1089">
        <w:rPr>
          <w:b/>
        </w:rPr>
        <w:t xml:space="preserve"> Евгений Иванович</w:t>
      </w:r>
    </w:p>
    <w:sectPr w:rsidR="009E1089" w:rsidRPr="00D4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FD"/>
    <w:rsid w:val="004C4509"/>
    <w:rsid w:val="00944961"/>
    <w:rsid w:val="009E1089"/>
    <w:rsid w:val="00A47869"/>
    <w:rsid w:val="00D44DFD"/>
    <w:rsid w:val="00E5368E"/>
    <w:rsid w:val="00ED73AC"/>
    <w:rsid w:val="00F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sn.ru" TargetMode="External"/><Relationship Id="rId5" Type="http://schemas.openxmlformats.org/officeDocument/2006/relationships/hyperlink" Target="http://www.1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2015-03-03T06:46:00Z</cp:lastPrinted>
  <dcterms:created xsi:type="dcterms:W3CDTF">2015-03-18T02:26:00Z</dcterms:created>
  <dcterms:modified xsi:type="dcterms:W3CDTF">2015-03-19T05:34:00Z</dcterms:modified>
</cp:coreProperties>
</file>